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DAE" w:rsidRDefault="005615D9" w:rsidP="00BB6DAE">
      <w:pPr>
        <w:autoSpaceDE w:val="0"/>
        <w:autoSpaceDN w:val="0"/>
        <w:adjustRightInd w:val="0"/>
        <w:spacing w:after="160" w:line="480" w:lineRule="auto"/>
        <w:rPr>
          <w:rFonts w:ascii="Times New Roman" w:hAnsi="Times New Roman" w:cs="Times New Roman"/>
          <w:sz w:val="24"/>
          <w:szCs w:val="24"/>
          <w:lang w:val="x-none"/>
        </w:rPr>
      </w:pPr>
      <w:r>
        <w:rPr>
          <w:rFonts w:ascii="Times New Roman" w:hAnsi="Times New Roman" w:cs="Times New Roman"/>
          <w:sz w:val="24"/>
          <w:szCs w:val="24"/>
          <w:lang w:val="x-none"/>
        </w:rPr>
        <w:t>Name</w:t>
      </w:r>
    </w:p>
    <w:p w:rsidR="00BB6DAE" w:rsidRDefault="005615D9" w:rsidP="00BB6DAE">
      <w:pPr>
        <w:autoSpaceDE w:val="0"/>
        <w:autoSpaceDN w:val="0"/>
        <w:adjustRightInd w:val="0"/>
        <w:spacing w:after="160" w:line="480" w:lineRule="auto"/>
        <w:rPr>
          <w:rFonts w:ascii="Times New Roman" w:hAnsi="Times New Roman" w:cs="Times New Roman"/>
          <w:sz w:val="24"/>
          <w:szCs w:val="24"/>
          <w:lang w:val="x-none"/>
        </w:rPr>
      </w:pPr>
      <w:r>
        <w:rPr>
          <w:rFonts w:ascii="Times New Roman" w:hAnsi="Times New Roman" w:cs="Times New Roman"/>
          <w:sz w:val="24"/>
          <w:szCs w:val="24"/>
          <w:lang w:val="x-none"/>
        </w:rPr>
        <w:t xml:space="preserve">Professor </w:t>
      </w:r>
    </w:p>
    <w:p w:rsidR="00BB6DAE" w:rsidRDefault="005615D9" w:rsidP="00BB6DAE">
      <w:pPr>
        <w:autoSpaceDE w:val="0"/>
        <w:autoSpaceDN w:val="0"/>
        <w:adjustRightInd w:val="0"/>
        <w:spacing w:after="160" w:line="480" w:lineRule="auto"/>
        <w:rPr>
          <w:rFonts w:ascii="Times New Roman" w:hAnsi="Times New Roman" w:cs="Times New Roman"/>
          <w:sz w:val="24"/>
          <w:szCs w:val="24"/>
          <w:lang w:val="x-none"/>
        </w:rPr>
      </w:pPr>
      <w:r>
        <w:rPr>
          <w:rFonts w:ascii="Times New Roman" w:hAnsi="Times New Roman" w:cs="Times New Roman"/>
          <w:sz w:val="24"/>
          <w:szCs w:val="24"/>
          <w:lang w:val="x-none"/>
        </w:rPr>
        <w:t xml:space="preserve">Course </w:t>
      </w:r>
    </w:p>
    <w:p w:rsidR="006013C5" w:rsidRDefault="005615D9" w:rsidP="00BB6DAE">
      <w:pPr>
        <w:autoSpaceDE w:val="0"/>
        <w:autoSpaceDN w:val="0"/>
        <w:adjustRightInd w:val="0"/>
        <w:spacing w:after="160" w:line="480" w:lineRule="auto"/>
        <w:rPr>
          <w:rFonts w:ascii="Times New Roman" w:hAnsi="Times New Roman" w:cs="Times New Roman"/>
          <w:sz w:val="24"/>
          <w:szCs w:val="24"/>
          <w:lang w:val="x-none"/>
        </w:rPr>
      </w:pPr>
      <w:r>
        <w:rPr>
          <w:rFonts w:ascii="Times New Roman" w:hAnsi="Times New Roman" w:cs="Times New Roman"/>
          <w:sz w:val="24"/>
          <w:szCs w:val="24"/>
          <w:lang w:val="x-none"/>
        </w:rPr>
        <w:t xml:space="preserve">Date </w:t>
      </w:r>
    </w:p>
    <w:p w:rsidR="00BB6DAE" w:rsidRDefault="005615D9" w:rsidP="00C57CAC">
      <w:pPr>
        <w:autoSpaceDE w:val="0"/>
        <w:autoSpaceDN w:val="0"/>
        <w:adjustRightInd w:val="0"/>
        <w:spacing w:after="160" w:line="480" w:lineRule="auto"/>
        <w:jc w:val="center"/>
        <w:rPr>
          <w:rFonts w:ascii="Times New Roman" w:hAnsi="Times New Roman" w:cs="Times New Roman"/>
          <w:sz w:val="24"/>
          <w:szCs w:val="24"/>
          <w:lang w:val="x-none"/>
        </w:rPr>
      </w:pPr>
      <w:r>
        <w:rPr>
          <w:rFonts w:ascii="Times New Roman" w:hAnsi="Times New Roman" w:cs="Times New Roman"/>
          <w:sz w:val="24"/>
          <w:szCs w:val="24"/>
          <w:lang w:val="x-none"/>
        </w:rPr>
        <w:t>Reflection paper on</w:t>
      </w:r>
      <w:r w:rsidR="00C9051F">
        <w:rPr>
          <w:rFonts w:ascii="Times New Roman" w:hAnsi="Times New Roman" w:cs="Times New Roman"/>
          <w:sz w:val="24"/>
          <w:szCs w:val="24"/>
          <w:lang w:val="x-none"/>
        </w:rPr>
        <w:t xml:space="preserve"> Groundhog Day</w:t>
      </w:r>
    </w:p>
    <w:p w:rsidR="009149C3" w:rsidRDefault="005615D9" w:rsidP="009149C3">
      <w:pPr>
        <w:autoSpaceDE w:val="0"/>
        <w:autoSpaceDN w:val="0"/>
        <w:adjustRightInd w:val="0"/>
        <w:spacing w:after="160" w:line="480" w:lineRule="auto"/>
        <w:ind w:firstLine="720"/>
        <w:rPr>
          <w:rFonts w:ascii="Times New Roman" w:hAnsi="Times New Roman" w:cs="Times New Roman"/>
          <w:sz w:val="24"/>
          <w:szCs w:val="24"/>
          <w:lang w:val="x-none"/>
        </w:rPr>
      </w:pPr>
      <w:r>
        <w:rPr>
          <w:rFonts w:ascii="Times New Roman" w:hAnsi="Times New Roman" w:cs="Times New Roman"/>
          <w:sz w:val="24"/>
          <w:szCs w:val="24"/>
          <w:lang w:val="x-none"/>
        </w:rPr>
        <w:t xml:space="preserve">One of the themes in this film that struck me was </w:t>
      </w:r>
      <w:r w:rsidR="00A832E4">
        <w:rPr>
          <w:rFonts w:ascii="Times New Roman" w:hAnsi="Times New Roman" w:cs="Times New Roman"/>
          <w:sz w:val="24"/>
          <w:szCs w:val="24"/>
          <w:lang w:val="x-none"/>
        </w:rPr>
        <w:t>the theme of redemption since it made me comprehend</w:t>
      </w:r>
      <w:r>
        <w:rPr>
          <w:rFonts w:ascii="Times New Roman" w:hAnsi="Times New Roman" w:cs="Times New Roman"/>
          <w:sz w:val="24"/>
          <w:szCs w:val="24"/>
          <w:lang w:val="x-none"/>
        </w:rPr>
        <w:t xml:space="preserve"> that people worry about neither past nor the future but must mind about the present and more so on how to treat and view others. I could identify with the theme of ethics and morality because the theme of morality is revealed through redemption</w:t>
      </w:r>
      <w:r w:rsidR="00A832E4">
        <w:rPr>
          <w:rFonts w:ascii="Times New Roman" w:hAnsi="Times New Roman" w:cs="Times New Roman"/>
          <w:sz w:val="24"/>
          <w:szCs w:val="24"/>
          <w:lang w:val="x-none"/>
        </w:rPr>
        <w:t>. I admire Phil Connors because h</w:t>
      </w:r>
      <w:r>
        <w:rPr>
          <w:rFonts w:ascii="Times New Roman" w:hAnsi="Times New Roman" w:cs="Times New Roman"/>
          <w:sz w:val="24"/>
          <w:szCs w:val="24"/>
          <w:lang w:val="x-none"/>
        </w:rPr>
        <w:t>e portrays what happens in America. He has been used to show the theme of redemption clearly.  If I were Phil Connors, I would have acted differently in this way.  I could have shown a lot of appreciation for the gift of life, a thing</w:t>
      </w:r>
      <w:r>
        <w:rPr>
          <w:rFonts w:ascii="Times New Roman" w:hAnsi="Times New Roman" w:cs="Times New Roman"/>
          <w:sz w:val="24"/>
          <w:szCs w:val="24"/>
          <w:lang w:val="x-none"/>
        </w:rPr>
        <w:t xml:space="preserve"> that was not possible for him. We should appreciate what God has given unto us all the time. Also, I would have hidden the aspects of</w:t>
      </w:r>
      <w:r w:rsidR="00575AA1">
        <w:rPr>
          <w:rFonts w:ascii="Times New Roman" w:hAnsi="Times New Roman" w:cs="Times New Roman"/>
          <w:sz w:val="24"/>
          <w:szCs w:val="24"/>
          <w:lang w:val="x-none"/>
        </w:rPr>
        <w:t xml:space="preserve"> being mean, sarcastic, and</w:t>
      </w:r>
      <w:r>
        <w:rPr>
          <w:rFonts w:ascii="Times New Roman" w:hAnsi="Times New Roman" w:cs="Times New Roman"/>
          <w:sz w:val="24"/>
          <w:szCs w:val="24"/>
          <w:lang w:val="x-none"/>
        </w:rPr>
        <w:t xml:space="preserve"> angry. In </w:t>
      </w:r>
      <w:r w:rsidR="00575AA1">
        <w:rPr>
          <w:rFonts w:ascii="Times New Roman" w:hAnsi="Times New Roman" w:cs="Times New Roman"/>
          <w:sz w:val="24"/>
          <w:szCs w:val="24"/>
          <w:lang w:val="x-none"/>
        </w:rPr>
        <w:t>reality,</w:t>
      </w:r>
      <w:r>
        <w:rPr>
          <w:rFonts w:ascii="Times New Roman" w:hAnsi="Times New Roman" w:cs="Times New Roman"/>
          <w:sz w:val="24"/>
          <w:szCs w:val="24"/>
          <w:lang w:val="x-none"/>
        </w:rPr>
        <w:t xml:space="preserve"> these can lead one to stress and depression if not controlled as evident in</w:t>
      </w:r>
      <w:r>
        <w:rPr>
          <w:rFonts w:ascii="Times New Roman" w:hAnsi="Times New Roman" w:cs="Times New Roman"/>
          <w:sz w:val="24"/>
          <w:szCs w:val="24"/>
          <w:lang w:val="x-none"/>
        </w:rPr>
        <w:t xml:space="preserve"> Phil Connors case. In life, there is a need for serious expiation for sins done, and this is needed for enticing salvation to Phil Connors. </w:t>
      </w:r>
    </w:p>
    <w:p w:rsidR="007A55F5" w:rsidRDefault="005615D9" w:rsidP="00DD751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x-none"/>
        </w:rPr>
      </w:pPr>
      <w:r>
        <w:rPr>
          <w:rFonts w:ascii="Times New Roman" w:hAnsi="Times New Roman" w:cs="Times New Roman"/>
          <w:sz w:val="24"/>
          <w:szCs w:val="24"/>
          <w:lang w:val="x-none"/>
        </w:rPr>
        <w:t>Phil Connors showed the kind of negative traits tha</w:t>
      </w:r>
      <w:r w:rsidR="00FA1B1D">
        <w:rPr>
          <w:rFonts w:ascii="Times New Roman" w:hAnsi="Times New Roman" w:cs="Times New Roman"/>
          <w:sz w:val="24"/>
          <w:szCs w:val="24"/>
          <w:lang w:val="x-none"/>
        </w:rPr>
        <w:t>t have impacted my life in diverse</w:t>
      </w:r>
      <w:r>
        <w:rPr>
          <w:rFonts w:ascii="Times New Roman" w:hAnsi="Times New Roman" w:cs="Times New Roman"/>
          <w:sz w:val="24"/>
          <w:szCs w:val="24"/>
          <w:lang w:val="x-none"/>
        </w:rPr>
        <w:t xml:space="preserve"> ways. Firstly, the act of fa</w:t>
      </w:r>
      <w:r>
        <w:rPr>
          <w:rFonts w:ascii="Times New Roman" w:hAnsi="Times New Roman" w:cs="Times New Roman"/>
          <w:sz w:val="24"/>
          <w:szCs w:val="24"/>
          <w:lang w:val="x-none"/>
        </w:rPr>
        <w:t>lling in love with Rita is a sign of immorality and through his arrogance acts which have made me the seed for salvation for any form of sin that I have ever done. Secondly, the story shows a redemptive journey that universally touches and appeal something</w:t>
      </w:r>
      <w:r>
        <w:rPr>
          <w:rFonts w:ascii="Times New Roman" w:hAnsi="Times New Roman" w:cs="Times New Roman"/>
          <w:sz w:val="24"/>
          <w:szCs w:val="24"/>
          <w:lang w:val="x-none"/>
        </w:rPr>
        <w:t xml:space="preserve"> useful in the human psyche. Through him I have gained knowledge of stealing and </w:t>
      </w:r>
      <w:r>
        <w:rPr>
          <w:rFonts w:ascii="Times New Roman" w:hAnsi="Times New Roman" w:cs="Times New Roman"/>
          <w:sz w:val="24"/>
          <w:szCs w:val="24"/>
          <w:lang w:val="x-none"/>
        </w:rPr>
        <w:lastRenderedPageBreak/>
        <w:t xml:space="preserve">manipulating women is a thing of the past. His actions result in depression and have not allowed him to achieve what he aimed for, and thus I have learned how being depressed </w:t>
      </w:r>
      <w:r>
        <w:rPr>
          <w:rFonts w:ascii="Times New Roman" w:hAnsi="Times New Roman" w:cs="Times New Roman"/>
          <w:sz w:val="24"/>
          <w:szCs w:val="24"/>
          <w:lang w:val="x-none"/>
        </w:rPr>
        <w:t>lead to suicidal.</w:t>
      </w:r>
    </w:p>
    <w:p w:rsidR="00533611" w:rsidRPr="00D770A3" w:rsidRDefault="005615D9" w:rsidP="00D770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A55F5">
        <w:rPr>
          <w:rFonts w:ascii="Times New Roman" w:hAnsi="Times New Roman" w:cs="Times New Roman"/>
          <w:sz w:val="24"/>
          <w:szCs w:val="24"/>
          <w:lang w:val="x-none"/>
        </w:rPr>
        <w:t>To sum up, this film is a representation of what is happening in many worlds’ societies. The issue of redemption coine</w:t>
      </w:r>
      <w:r>
        <w:rPr>
          <w:rFonts w:ascii="Times New Roman" w:hAnsi="Times New Roman" w:cs="Times New Roman"/>
          <w:sz w:val="24"/>
          <w:szCs w:val="24"/>
          <w:lang w:val="x-none"/>
        </w:rPr>
        <w:t>d together with morality is as b</w:t>
      </w:r>
      <w:r w:rsidRPr="007A55F5">
        <w:rPr>
          <w:rFonts w:ascii="Times New Roman" w:hAnsi="Times New Roman" w:cs="Times New Roman"/>
          <w:sz w:val="24"/>
          <w:szCs w:val="24"/>
          <w:lang w:val="x-none"/>
        </w:rPr>
        <w:t>est as shaping the communities. Furthermore, it is vital to identify what affect the soc</w:t>
      </w:r>
      <w:r w:rsidRPr="007A55F5">
        <w:rPr>
          <w:rFonts w:ascii="Times New Roman" w:hAnsi="Times New Roman" w:cs="Times New Roman"/>
          <w:sz w:val="24"/>
          <w:szCs w:val="24"/>
          <w:lang w:val="x-none"/>
        </w:rPr>
        <w:t>ieties and take actions for future salvage.</w:t>
      </w:r>
      <w:bookmarkStart w:id="0" w:name="_GoBack"/>
      <w:bookmarkEnd w:id="0"/>
    </w:p>
    <w:sectPr w:rsidR="00533611" w:rsidRPr="00D770A3" w:rsidSect="003D3B00">
      <w:headerReference w:type="default" r:id="rId7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5D9" w:rsidRDefault="005615D9">
      <w:pPr>
        <w:spacing w:after="0" w:line="240" w:lineRule="auto"/>
      </w:pPr>
      <w:r>
        <w:separator/>
      </w:r>
    </w:p>
  </w:endnote>
  <w:endnote w:type="continuationSeparator" w:id="0">
    <w:p w:rsidR="005615D9" w:rsidRDefault="00561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5D9" w:rsidRDefault="005615D9">
      <w:pPr>
        <w:spacing w:after="0" w:line="240" w:lineRule="auto"/>
      </w:pPr>
      <w:r>
        <w:separator/>
      </w:r>
    </w:p>
  </w:footnote>
  <w:footnote w:type="continuationSeparator" w:id="0">
    <w:p w:rsidR="005615D9" w:rsidRDefault="00561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F85" w:rsidRPr="007B7F85" w:rsidRDefault="005615D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B7F85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32303330"/>
        <w:docPartObj>
          <w:docPartGallery w:val="Page Numbers (Top of Page)"/>
          <w:docPartUnique/>
        </w:docPartObj>
      </w:sdtPr>
      <w:sdtEndPr/>
      <w:sdtContent>
        <w:r w:rsidRPr="007B7F8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B7F8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B7F8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770A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B7F85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7B7F85" w:rsidRPr="007B7F85" w:rsidRDefault="007B7F8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6DAE"/>
    <w:rsid w:val="00533611"/>
    <w:rsid w:val="005615D9"/>
    <w:rsid w:val="00575AA1"/>
    <w:rsid w:val="006013C5"/>
    <w:rsid w:val="007A55F5"/>
    <w:rsid w:val="007B7F85"/>
    <w:rsid w:val="009149C3"/>
    <w:rsid w:val="00A832E4"/>
    <w:rsid w:val="00BB6DAE"/>
    <w:rsid w:val="00C57CAC"/>
    <w:rsid w:val="00C64F3A"/>
    <w:rsid w:val="00C9051F"/>
    <w:rsid w:val="00D770A3"/>
    <w:rsid w:val="00DD751C"/>
    <w:rsid w:val="00E24949"/>
    <w:rsid w:val="00FA1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D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7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7F85"/>
  </w:style>
  <w:style w:type="paragraph" w:styleId="Footer">
    <w:name w:val="footer"/>
    <w:basedOn w:val="Normal"/>
    <w:link w:val="FooterChar"/>
    <w:uiPriority w:val="99"/>
    <w:semiHidden/>
    <w:unhideWhenUsed/>
    <w:rsid w:val="007B7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B7F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 BJ</dc:creator>
  <cp:lastModifiedBy>ismail - [2010]</cp:lastModifiedBy>
  <cp:revision>6</cp:revision>
  <dcterms:created xsi:type="dcterms:W3CDTF">2019-05-09T13:12:00Z</dcterms:created>
  <dcterms:modified xsi:type="dcterms:W3CDTF">2019-05-09T20:35:00Z</dcterms:modified>
</cp:coreProperties>
</file>